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4E" w:rsidRPr="00F76C1A" w:rsidRDefault="007B7C4E" w:rsidP="007B7C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C1A">
        <w:rPr>
          <w:rFonts w:ascii="Times New Roman" w:hAnsi="Times New Roman" w:cs="Times New Roman"/>
          <w:b/>
          <w:sz w:val="28"/>
          <w:szCs w:val="28"/>
          <w:lang w:val="uk-UA"/>
        </w:rPr>
        <w:t>РАЗМЕЩЕНИЕ НА САЙТЕ КАФЕДРИ</w:t>
      </w:r>
    </w:p>
    <w:p w:rsidR="007B7C4E" w:rsidRPr="00F76C1A" w:rsidRDefault="007B7C4E" w:rsidP="007B7C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Спортивна фізіологія </w:t>
      </w:r>
    </w:p>
    <w:p w:rsidR="007B7C4E" w:rsidRPr="00F76C1A" w:rsidRDefault="007B7C4E" w:rsidP="007B7C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C1A">
        <w:rPr>
          <w:rFonts w:ascii="Times New Roman" w:hAnsi="Times New Roman" w:cs="Times New Roman"/>
          <w:b/>
          <w:sz w:val="28"/>
          <w:szCs w:val="28"/>
          <w:lang w:val="uk-UA"/>
        </w:rPr>
        <w:t>331група</w:t>
      </w:r>
    </w:p>
    <w:p w:rsidR="007B7C4E" w:rsidRPr="00F76C1A" w:rsidRDefault="007B7C4E" w:rsidP="007B7C4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6C1A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F76C1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Засоби, що сприяють підвищенню працездатності </w:t>
      </w:r>
      <w:r w:rsidRPr="00F76C1A">
        <w:rPr>
          <w:rFonts w:ascii="Times New Roman" w:hAnsi="Times New Roman" w:cs="Times New Roman"/>
          <w:sz w:val="28"/>
          <w:szCs w:val="28"/>
          <w:lang w:val="uk-UA"/>
        </w:rPr>
        <w:t xml:space="preserve">» (надається у </w:t>
      </w:r>
      <w:proofErr w:type="spellStart"/>
      <w:r w:rsidRPr="00F76C1A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F76C1A">
        <w:rPr>
          <w:rFonts w:ascii="Times New Roman" w:hAnsi="Times New Roman" w:cs="Times New Roman"/>
          <w:sz w:val="28"/>
          <w:szCs w:val="28"/>
          <w:lang w:val="uk-UA"/>
        </w:rPr>
        <w:t xml:space="preserve"> клас)</w:t>
      </w:r>
    </w:p>
    <w:p w:rsidR="007B7C4E" w:rsidRPr="00F76C1A" w:rsidRDefault="007B7C4E" w:rsidP="007B7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C1A">
        <w:rPr>
          <w:rFonts w:ascii="Times New Roman" w:hAnsi="Times New Roman" w:cs="Times New Roman"/>
          <w:sz w:val="28"/>
          <w:szCs w:val="28"/>
        </w:rPr>
        <w:t>План:</w:t>
      </w:r>
    </w:p>
    <w:p w:rsidR="007B7C4E" w:rsidRDefault="007B7C4E" w:rsidP="007B7C4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Пошуки засобів, що сприяють підвищенню працездатності</w:t>
      </w:r>
    </w:p>
    <w:p w:rsidR="007B7C4E" w:rsidRDefault="007B7C4E" w:rsidP="007B7C4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Фармакологічні засоби</w:t>
      </w:r>
    </w:p>
    <w:p w:rsidR="007B7C4E" w:rsidRDefault="007B7C4E" w:rsidP="007B7C4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Гормональні засоби</w:t>
      </w:r>
    </w:p>
    <w:p w:rsidR="007B7C4E" w:rsidRPr="00F76C1A" w:rsidRDefault="007B7C4E" w:rsidP="007B7C4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Фізіологічні засоби</w:t>
      </w:r>
    </w:p>
    <w:p w:rsidR="007B7C4E" w:rsidRPr="00F76C1A" w:rsidRDefault="007B7C4E" w:rsidP="007B7C4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6C1A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F76C1A">
        <w:rPr>
          <w:rFonts w:ascii="Times New Roman" w:hAnsi="Times New Roman" w:cs="Times New Roman"/>
          <w:i/>
          <w:sz w:val="28"/>
          <w:szCs w:val="28"/>
        </w:rPr>
        <w:t>:</w:t>
      </w:r>
    </w:p>
    <w:p w:rsidR="007B7C4E" w:rsidRPr="00F76C1A" w:rsidRDefault="007B7C4E" w:rsidP="007B7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Вілмор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Дж. </w:t>
      </w:r>
      <w:r w:rsidRPr="00F76C1A">
        <w:rPr>
          <w:rFonts w:ascii="Times New Roman" w:hAnsi="Times New Roman"/>
          <w:sz w:val="28"/>
          <w:szCs w:val="28"/>
          <w:lang w:val="en-US"/>
        </w:rPr>
        <w:t>X</w:t>
      </w:r>
      <w:r w:rsidRPr="00F76C1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76C1A">
        <w:rPr>
          <w:rFonts w:ascii="Times New Roman" w:hAnsi="Times New Roman"/>
          <w:sz w:val="28"/>
          <w:szCs w:val="28"/>
        </w:rPr>
        <w:t>Костіл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Д.Л.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спорту. - К.: </w:t>
      </w:r>
      <w:proofErr w:type="spellStart"/>
      <w:r w:rsidRPr="00F76C1A">
        <w:rPr>
          <w:rFonts w:ascii="Times New Roman" w:hAnsi="Times New Roman"/>
          <w:sz w:val="28"/>
          <w:szCs w:val="28"/>
        </w:rPr>
        <w:t>Олімп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C1A">
        <w:rPr>
          <w:rFonts w:ascii="Times New Roman" w:hAnsi="Times New Roman"/>
          <w:sz w:val="28"/>
          <w:szCs w:val="28"/>
        </w:rPr>
        <w:t>літ-ра</w:t>
      </w:r>
      <w:proofErr w:type="spellEnd"/>
      <w:r w:rsidRPr="00F76C1A">
        <w:rPr>
          <w:rFonts w:ascii="Times New Roman" w:hAnsi="Times New Roman"/>
          <w:sz w:val="28"/>
          <w:szCs w:val="28"/>
        </w:rPr>
        <w:t>, 2003.</w:t>
      </w:r>
    </w:p>
    <w:p w:rsidR="007B7C4E" w:rsidRPr="00F76C1A" w:rsidRDefault="007B7C4E" w:rsidP="007B7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Ровний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А.С.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F76C1A">
        <w:rPr>
          <w:rFonts w:ascii="Times New Roman" w:hAnsi="Times New Roman"/>
          <w:sz w:val="28"/>
          <w:szCs w:val="28"/>
        </w:rPr>
        <w:t>. – Х., ХНАДУ. -</w:t>
      </w:r>
      <w:proofErr w:type="gramStart"/>
      <w:r w:rsidRPr="00F76C1A">
        <w:rPr>
          <w:rFonts w:ascii="Times New Roman" w:hAnsi="Times New Roman"/>
          <w:sz w:val="28"/>
          <w:szCs w:val="28"/>
        </w:rPr>
        <w:t>2015.–</w:t>
      </w:r>
      <w:proofErr w:type="gramEnd"/>
      <w:r w:rsidRPr="00F76C1A">
        <w:rPr>
          <w:rFonts w:ascii="Times New Roman" w:hAnsi="Times New Roman"/>
          <w:sz w:val="28"/>
          <w:szCs w:val="28"/>
        </w:rPr>
        <w:t>556с.</w:t>
      </w:r>
    </w:p>
    <w:p w:rsidR="007B7C4E" w:rsidRPr="00F76C1A" w:rsidRDefault="007B7C4E" w:rsidP="007B7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Возний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С.С., Голяка С.К.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Фізіологічні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основи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та спорту. – Херсон: </w:t>
      </w:r>
      <w:proofErr w:type="spellStart"/>
      <w:r w:rsidRPr="00F76C1A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ХДУ, 2006. – 144с.</w:t>
      </w:r>
    </w:p>
    <w:p w:rsidR="007B7C4E" w:rsidRPr="00F76C1A" w:rsidRDefault="007B7C4E" w:rsidP="007B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4E" w:rsidRPr="007C3754" w:rsidRDefault="007B7C4E" w:rsidP="007B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C4E">
        <w:rPr>
          <w:rFonts w:ascii="Times New Roman" w:hAnsi="Times New Roman" w:cs="Times New Roman"/>
          <w:b/>
          <w:i/>
          <w:sz w:val="32"/>
          <w:szCs w:val="32"/>
        </w:rPr>
        <w:t>Практичне</w:t>
      </w:r>
      <w:proofErr w:type="spellEnd"/>
      <w:r w:rsidRPr="007B7C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B7C4E">
        <w:rPr>
          <w:rFonts w:ascii="Times New Roman" w:hAnsi="Times New Roman" w:cs="Times New Roman"/>
          <w:b/>
          <w:i/>
          <w:sz w:val="32"/>
          <w:szCs w:val="32"/>
        </w:rPr>
        <w:t>заняття</w:t>
      </w:r>
      <w:proofErr w:type="spellEnd"/>
      <w:r w:rsidRPr="007B7C4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B7C4E">
        <w:rPr>
          <w:rFonts w:ascii="Times New Roman" w:hAnsi="Times New Roman" w:cs="Times New Roman"/>
          <w:b/>
          <w:sz w:val="32"/>
          <w:szCs w:val="32"/>
        </w:rPr>
        <w:t>Терморегуляція</w:t>
      </w:r>
      <w:proofErr w:type="spellEnd"/>
      <w:r w:rsidRPr="007B7C4E">
        <w:rPr>
          <w:rFonts w:ascii="Times New Roman" w:hAnsi="Times New Roman" w:cs="Times New Roman"/>
          <w:b/>
          <w:sz w:val="32"/>
          <w:szCs w:val="32"/>
        </w:rPr>
        <w:t xml:space="preserve"> та </w:t>
      </w:r>
      <w:proofErr w:type="spellStart"/>
      <w:r w:rsidRPr="007B7C4E">
        <w:rPr>
          <w:rFonts w:ascii="Times New Roman" w:hAnsi="Times New Roman" w:cs="Times New Roman"/>
          <w:b/>
          <w:sz w:val="32"/>
          <w:szCs w:val="32"/>
        </w:rPr>
        <w:t>м’язова</w:t>
      </w:r>
      <w:proofErr w:type="spellEnd"/>
      <w:r w:rsidRPr="007B7C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7C4E">
        <w:rPr>
          <w:rFonts w:ascii="Times New Roman" w:hAnsi="Times New Roman" w:cs="Times New Roman"/>
          <w:b/>
          <w:sz w:val="32"/>
          <w:szCs w:val="32"/>
        </w:rPr>
        <w:t>діяльність</w:t>
      </w:r>
      <w:proofErr w:type="spellEnd"/>
      <w:r w:rsidRPr="007B7C4E">
        <w:rPr>
          <w:rFonts w:ascii="Times New Roman" w:hAnsi="Times New Roman" w:cs="Times New Roman"/>
          <w:sz w:val="32"/>
          <w:szCs w:val="32"/>
        </w:rPr>
        <w:t xml:space="preserve">» </w:t>
      </w:r>
      <w:r w:rsidRPr="007C37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>)</w:t>
      </w:r>
    </w:p>
    <w:p w:rsidR="007B7C4E" w:rsidRPr="007B7C4E" w:rsidRDefault="007B7C4E" w:rsidP="007B7C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Створити власний проект за темою (це може бути або коротеньке відео, або презентація, або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, або плакат) </w:t>
      </w:r>
    </w:p>
    <w:p w:rsidR="007B7C4E" w:rsidRPr="007B7C4E" w:rsidRDefault="007B7C4E" w:rsidP="007B7C4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Потрібно обрати один із засобів, який на вашу думку або  думку спортсменів, сприяє підвищенню фізичної працездатності.</w:t>
      </w:r>
    </w:p>
    <w:p w:rsidR="007B7C4E" w:rsidRPr="007B7C4E" w:rsidRDefault="007B7C4E" w:rsidP="007B7C4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Розглянути цей засіб, відповівши на питання:</w:t>
      </w:r>
    </w:p>
    <w:p w:rsidR="007B7C4E" w:rsidRPr="007B7C4E" w:rsidRDefault="007B7C4E" w:rsidP="007B7C4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-назва засобу</w:t>
      </w:r>
    </w:p>
    <w:p w:rsidR="007B7C4E" w:rsidRPr="007B7C4E" w:rsidRDefault="007B7C4E" w:rsidP="007B7C4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- очікуваний ефект від застосування засобу</w:t>
      </w:r>
    </w:p>
    <w:p w:rsidR="007B7C4E" w:rsidRPr="007B7C4E" w:rsidRDefault="007B7C4E" w:rsidP="007B7C4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7C4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фізіологічний механізм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>, який пояснює дію цього засобу</w:t>
      </w:r>
    </w:p>
    <w:p w:rsidR="007B7C4E" w:rsidRPr="007B7C4E" w:rsidRDefault="007B7C4E" w:rsidP="007B7C4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- як вводять в організм ці речовини</w:t>
      </w:r>
    </w:p>
    <w:p w:rsidR="007B7C4E" w:rsidRPr="007B7C4E" w:rsidRDefault="007B7C4E" w:rsidP="007B7C4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-негативні наслідки, які можуть виникати, після прийому засобу</w:t>
      </w:r>
    </w:p>
    <w:p w:rsidR="007B7C4E" w:rsidRDefault="007B7C4E" w:rsidP="007B7C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7C4E" w:rsidRPr="007B7C4E" w:rsidRDefault="007B7C4E" w:rsidP="007B7C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</w:p>
    <w:p w:rsidR="007B7C4E" w:rsidRPr="007B7C4E" w:rsidRDefault="007B7C4E" w:rsidP="007B7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Вілмор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3754">
        <w:rPr>
          <w:rFonts w:ascii="Times New Roman" w:hAnsi="Times New Roman" w:cs="Times New Roman"/>
          <w:sz w:val="28"/>
          <w:szCs w:val="28"/>
        </w:rPr>
        <w:t>X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Костіл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 Д.Л. Фізіологія спорту. - К.: Олімп, літ-ра, 2003.</w:t>
      </w:r>
    </w:p>
    <w:p w:rsidR="007B7C4E" w:rsidRPr="007C3754" w:rsidRDefault="007B7C4E" w:rsidP="007B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5.</w:t>
      </w:r>
      <w:r w:rsidRPr="007C3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Ровний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>. – Х., ХНАДУ. -</w:t>
      </w:r>
      <w:proofErr w:type="gramStart"/>
      <w:r w:rsidRPr="007C3754">
        <w:rPr>
          <w:rFonts w:ascii="Times New Roman" w:hAnsi="Times New Roman" w:cs="Times New Roman"/>
          <w:sz w:val="28"/>
          <w:szCs w:val="28"/>
        </w:rPr>
        <w:t>2015.–</w:t>
      </w:r>
      <w:proofErr w:type="gramEnd"/>
      <w:r w:rsidRPr="007C3754">
        <w:rPr>
          <w:rFonts w:ascii="Times New Roman" w:hAnsi="Times New Roman" w:cs="Times New Roman"/>
          <w:sz w:val="28"/>
          <w:szCs w:val="28"/>
        </w:rPr>
        <w:t>556с.</w:t>
      </w:r>
    </w:p>
    <w:p w:rsidR="007B7C4E" w:rsidRPr="007C3754" w:rsidRDefault="007B7C4E" w:rsidP="007B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6.</w:t>
      </w:r>
      <w:r w:rsidRPr="007C3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С.С., Голяка С.К.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та спорту. – Херсон: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ХДУ, 2006. – 144с.</w:t>
      </w:r>
    </w:p>
    <w:p w:rsidR="007B7C4E" w:rsidRPr="007C3754" w:rsidRDefault="007B7C4E" w:rsidP="007B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4E" w:rsidRDefault="007B7C4E" w:rsidP="007B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59E0" w:rsidRPr="00F76C1A" w:rsidRDefault="00FF59E0" w:rsidP="00FF59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C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331група</w:t>
      </w:r>
    </w:p>
    <w:p w:rsidR="00FF59E0" w:rsidRPr="00F76C1A" w:rsidRDefault="00FF59E0" w:rsidP="00FF59E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6C1A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F76C1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Харчування та харчова енергетика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6C1A">
        <w:rPr>
          <w:rFonts w:ascii="Times New Roman" w:hAnsi="Times New Roman" w:cs="Times New Roman"/>
          <w:sz w:val="28"/>
          <w:szCs w:val="28"/>
          <w:lang w:val="uk-UA"/>
        </w:rPr>
        <w:t xml:space="preserve">» (надається у </w:t>
      </w:r>
      <w:proofErr w:type="spellStart"/>
      <w:r w:rsidRPr="00F76C1A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F76C1A">
        <w:rPr>
          <w:rFonts w:ascii="Times New Roman" w:hAnsi="Times New Roman" w:cs="Times New Roman"/>
          <w:sz w:val="28"/>
          <w:szCs w:val="28"/>
          <w:lang w:val="uk-UA"/>
        </w:rPr>
        <w:t xml:space="preserve"> клас)</w:t>
      </w:r>
    </w:p>
    <w:p w:rsidR="00FF59E0" w:rsidRPr="00F76C1A" w:rsidRDefault="00FF59E0" w:rsidP="00FF5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C1A">
        <w:rPr>
          <w:rFonts w:ascii="Times New Roman" w:hAnsi="Times New Roman" w:cs="Times New Roman"/>
          <w:sz w:val="28"/>
          <w:szCs w:val="28"/>
        </w:rPr>
        <w:t>План:</w:t>
      </w:r>
    </w:p>
    <w:p w:rsidR="00FF59E0" w:rsidRDefault="00FF59E0" w:rsidP="00FF59E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Шість класів поживних речовин</w:t>
      </w:r>
    </w:p>
    <w:p w:rsidR="00FF59E0" w:rsidRDefault="00FF59E0" w:rsidP="00FF59E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води та електролітів</w:t>
      </w:r>
    </w:p>
    <w:p w:rsidR="00FF59E0" w:rsidRDefault="00FF59E0" w:rsidP="00FF59E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Раціон харчування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спортсменівєФункції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травної системи під час фізичного навантаження</w:t>
      </w:r>
    </w:p>
    <w:p w:rsidR="00FF59E0" w:rsidRPr="00FF59E0" w:rsidRDefault="00FF59E0" w:rsidP="00FF59E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спортивних напоїв</w:t>
      </w:r>
    </w:p>
    <w:p w:rsidR="00FF59E0" w:rsidRPr="00F76C1A" w:rsidRDefault="00FF59E0" w:rsidP="00FF59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6C1A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F76C1A">
        <w:rPr>
          <w:rFonts w:ascii="Times New Roman" w:hAnsi="Times New Roman" w:cs="Times New Roman"/>
          <w:i/>
          <w:sz w:val="28"/>
          <w:szCs w:val="28"/>
        </w:rPr>
        <w:t>:</w:t>
      </w:r>
    </w:p>
    <w:p w:rsidR="00FF59E0" w:rsidRPr="00F76C1A" w:rsidRDefault="00FF59E0" w:rsidP="00FF59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Вілмор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Дж. </w:t>
      </w:r>
      <w:r w:rsidRPr="00F76C1A">
        <w:rPr>
          <w:rFonts w:ascii="Times New Roman" w:hAnsi="Times New Roman"/>
          <w:sz w:val="28"/>
          <w:szCs w:val="28"/>
          <w:lang w:val="en-US"/>
        </w:rPr>
        <w:t>X</w:t>
      </w:r>
      <w:r w:rsidRPr="00F76C1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76C1A">
        <w:rPr>
          <w:rFonts w:ascii="Times New Roman" w:hAnsi="Times New Roman"/>
          <w:sz w:val="28"/>
          <w:szCs w:val="28"/>
        </w:rPr>
        <w:t>Костіл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Д.Л.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спорту. - К.: </w:t>
      </w:r>
      <w:proofErr w:type="spellStart"/>
      <w:r w:rsidRPr="00F76C1A">
        <w:rPr>
          <w:rFonts w:ascii="Times New Roman" w:hAnsi="Times New Roman"/>
          <w:sz w:val="28"/>
          <w:szCs w:val="28"/>
        </w:rPr>
        <w:t>Олімп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C1A">
        <w:rPr>
          <w:rFonts w:ascii="Times New Roman" w:hAnsi="Times New Roman"/>
          <w:sz w:val="28"/>
          <w:szCs w:val="28"/>
        </w:rPr>
        <w:t>літ-ра</w:t>
      </w:r>
      <w:proofErr w:type="spellEnd"/>
      <w:r w:rsidRPr="00F76C1A">
        <w:rPr>
          <w:rFonts w:ascii="Times New Roman" w:hAnsi="Times New Roman"/>
          <w:sz w:val="28"/>
          <w:szCs w:val="28"/>
        </w:rPr>
        <w:t>, 2003.</w:t>
      </w:r>
    </w:p>
    <w:p w:rsidR="00FF59E0" w:rsidRPr="00F76C1A" w:rsidRDefault="00FF59E0" w:rsidP="00FF59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Ровний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А.С.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F76C1A">
        <w:rPr>
          <w:rFonts w:ascii="Times New Roman" w:hAnsi="Times New Roman"/>
          <w:sz w:val="28"/>
          <w:szCs w:val="28"/>
        </w:rPr>
        <w:t>. – Х., ХНАДУ. -</w:t>
      </w:r>
      <w:proofErr w:type="gramStart"/>
      <w:r w:rsidRPr="00F76C1A">
        <w:rPr>
          <w:rFonts w:ascii="Times New Roman" w:hAnsi="Times New Roman"/>
          <w:sz w:val="28"/>
          <w:szCs w:val="28"/>
        </w:rPr>
        <w:t>2015.–</w:t>
      </w:r>
      <w:proofErr w:type="gramEnd"/>
      <w:r w:rsidRPr="00F76C1A">
        <w:rPr>
          <w:rFonts w:ascii="Times New Roman" w:hAnsi="Times New Roman"/>
          <w:sz w:val="28"/>
          <w:szCs w:val="28"/>
        </w:rPr>
        <w:t>556с.</w:t>
      </w:r>
    </w:p>
    <w:p w:rsidR="00FF59E0" w:rsidRPr="00F76C1A" w:rsidRDefault="00FF59E0" w:rsidP="00FF59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Возний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С.С., Голяка С.К.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Фізіологічні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основи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та спорту. – Херсон: </w:t>
      </w:r>
      <w:proofErr w:type="spellStart"/>
      <w:r w:rsidRPr="00F76C1A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ХДУ, 2006. – 144с.</w:t>
      </w:r>
    </w:p>
    <w:p w:rsidR="00FF59E0" w:rsidRPr="00F76C1A" w:rsidRDefault="00FF59E0" w:rsidP="00FF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9E0" w:rsidRPr="007C3754" w:rsidRDefault="00FF59E0" w:rsidP="00FF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C4E">
        <w:rPr>
          <w:rFonts w:ascii="Times New Roman" w:hAnsi="Times New Roman" w:cs="Times New Roman"/>
          <w:b/>
          <w:i/>
          <w:sz w:val="32"/>
          <w:szCs w:val="32"/>
        </w:rPr>
        <w:t>Практичне</w:t>
      </w:r>
      <w:proofErr w:type="spellEnd"/>
      <w:r w:rsidRPr="007B7C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B7C4E">
        <w:rPr>
          <w:rFonts w:ascii="Times New Roman" w:hAnsi="Times New Roman" w:cs="Times New Roman"/>
          <w:b/>
          <w:i/>
          <w:sz w:val="32"/>
          <w:szCs w:val="32"/>
        </w:rPr>
        <w:t>заняття</w:t>
      </w:r>
      <w:proofErr w:type="spellEnd"/>
      <w:r w:rsidRPr="007B7C4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F59E0">
        <w:rPr>
          <w:rFonts w:ascii="Times New Roman" w:hAnsi="Times New Roman" w:cs="Times New Roman"/>
          <w:b/>
          <w:sz w:val="32"/>
          <w:szCs w:val="32"/>
        </w:rPr>
        <w:t>Харчування</w:t>
      </w:r>
      <w:proofErr w:type="spellEnd"/>
      <w:r w:rsidRPr="00FF59E0">
        <w:rPr>
          <w:rFonts w:ascii="Times New Roman" w:hAnsi="Times New Roman" w:cs="Times New Roman"/>
          <w:b/>
          <w:sz w:val="32"/>
          <w:szCs w:val="32"/>
        </w:rPr>
        <w:t xml:space="preserve"> та </w:t>
      </w:r>
      <w:proofErr w:type="spellStart"/>
      <w:r w:rsidRPr="00FF59E0">
        <w:rPr>
          <w:rFonts w:ascii="Times New Roman" w:hAnsi="Times New Roman" w:cs="Times New Roman"/>
          <w:b/>
          <w:sz w:val="32"/>
          <w:szCs w:val="32"/>
        </w:rPr>
        <w:t>харчова</w:t>
      </w:r>
      <w:proofErr w:type="spellEnd"/>
      <w:r w:rsidRPr="00FF59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59E0">
        <w:rPr>
          <w:rFonts w:ascii="Times New Roman" w:hAnsi="Times New Roman" w:cs="Times New Roman"/>
          <w:b/>
          <w:sz w:val="32"/>
          <w:szCs w:val="32"/>
        </w:rPr>
        <w:t>енергетика</w:t>
      </w:r>
      <w:proofErr w:type="spellEnd"/>
      <w:r w:rsidRPr="00FF59E0">
        <w:rPr>
          <w:rFonts w:ascii="Times New Roman" w:hAnsi="Times New Roman" w:cs="Times New Roman"/>
          <w:b/>
          <w:sz w:val="32"/>
          <w:szCs w:val="32"/>
        </w:rPr>
        <w:t>»</w:t>
      </w:r>
      <w:r w:rsidRPr="007B7C4E">
        <w:rPr>
          <w:rFonts w:ascii="Times New Roman" w:hAnsi="Times New Roman" w:cs="Times New Roman"/>
          <w:sz w:val="32"/>
          <w:szCs w:val="32"/>
        </w:rPr>
        <w:t xml:space="preserve"> </w:t>
      </w:r>
      <w:r w:rsidRPr="007C37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>)</w:t>
      </w:r>
    </w:p>
    <w:p w:rsidR="00FF59E0" w:rsidRPr="007B7C4E" w:rsidRDefault="00FF59E0" w:rsidP="00FF59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Створити власний проект за темою (це може бути або коротеньке відео, або презентація, або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, або плакат) </w:t>
      </w:r>
    </w:p>
    <w:p w:rsidR="00FF59E0" w:rsidRDefault="00FF59E0" w:rsidP="00FF5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Харчовий раціон спортсмена:</w:t>
      </w:r>
    </w:p>
    <w:p w:rsidR="00FF59E0" w:rsidRDefault="00FF59E0" w:rsidP="00FF59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Який займається </w:t>
      </w:r>
      <w:proofErr w:type="spellStart"/>
      <w:r w:rsidRPr="00FF59E0">
        <w:rPr>
          <w:rFonts w:ascii="Times New Roman" w:hAnsi="Times New Roman" w:cs="Times New Roman"/>
          <w:i/>
          <w:sz w:val="28"/>
          <w:szCs w:val="28"/>
        </w:rPr>
        <w:t>паурліфтинг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F59E0" w:rsidRDefault="00FF59E0" w:rsidP="00FF59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плаванням;</w:t>
      </w:r>
    </w:p>
    <w:p w:rsidR="00FF59E0" w:rsidRDefault="00FF59E0" w:rsidP="00FF59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оздоровчим фітнесом</w:t>
      </w:r>
    </w:p>
    <w:p w:rsidR="00FF59E0" w:rsidRPr="00FF59E0" w:rsidRDefault="0098393A" w:rsidP="00FF59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стрибками</w:t>
      </w:r>
      <w:r w:rsidR="00FF59E0" w:rsidRPr="00FF59E0">
        <w:rPr>
          <w:rFonts w:ascii="Times New Roman" w:hAnsi="Times New Roman" w:cs="Times New Roman"/>
          <w:i/>
          <w:sz w:val="28"/>
          <w:szCs w:val="28"/>
        </w:rPr>
        <w:t xml:space="preserve"> на батут</w:t>
      </w:r>
      <w:r>
        <w:rPr>
          <w:rFonts w:ascii="Times New Roman" w:hAnsi="Times New Roman" w:cs="Times New Roman"/>
          <w:i/>
          <w:sz w:val="28"/>
          <w:szCs w:val="28"/>
        </w:rPr>
        <w:t xml:space="preserve">і </w:t>
      </w:r>
    </w:p>
    <w:p w:rsidR="00FF59E0" w:rsidRDefault="00FF59E0" w:rsidP="00FF59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футболом</w:t>
      </w:r>
    </w:p>
    <w:p w:rsidR="00FF59E0" w:rsidRPr="00FF59E0" w:rsidRDefault="00FF59E0" w:rsidP="00FF59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Який займається </w:t>
      </w:r>
      <w:proofErr w:type="spellStart"/>
      <w:r w:rsidRPr="00FF59E0">
        <w:rPr>
          <w:rFonts w:ascii="Times New Roman" w:hAnsi="Times New Roman" w:cs="Times New Roman"/>
          <w:i/>
          <w:sz w:val="28"/>
          <w:szCs w:val="28"/>
        </w:rPr>
        <w:t>Freestyle</w:t>
      </w:r>
      <w:proofErr w:type="spellEnd"/>
      <w:r w:rsidRPr="00FF5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9E0">
        <w:rPr>
          <w:rFonts w:ascii="Times New Roman" w:hAnsi="Times New Roman" w:cs="Times New Roman"/>
          <w:i/>
          <w:sz w:val="28"/>
          <w:szCs w:val="28"/>
        </w:rPr>
        <w:t>wrestling</w:t>
      </w:r>
      <w:proofErr w:type="spellEnd"/>
    </w:p>
    <w:p w:rsidR="00FF59E0" w:rsidRDefault="00FF59E0" w:rsidP="00FF59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59E0" w:rsidRPr="00FF59E0" w:rsidRDefault="00FF59E0" w:rsidP="00FF59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59E0" w:rsidRPr="007B7C4E" w:rsidRDefault="00FF59E0" w:rsidP="00FF59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</w:p>
    <w:p w:rsidR="00FF59E0" w:rsidRPr="007B7C4E" w:rsidRDefault="00FF59E0" w:rsidP="00FF59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Вілмор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3754">
        <w:rPr>
          <w:rFonts w:ascii="Times New Roman" w:hAnsi="Times New Roman" w:cs="Times New Roman"/>
          <w:sz w:val="28"/>
          <w:szCs w:val="28"/>
        </w:rPr>
        <w:t>X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Костіл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 Д.Л. Фізіологія спорту. - К.: Олімп, літ-ра, 2003.</w:t>
      </w:r>
    </w:p>
    <w:p w:rsidR="00FF59E0" w:rsidRPr="007C3754" w:rsidRDefault="00FF59E0" w:rsidP="00FF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5.</w:t>
      </w:r>
      <w:r w:rsidRPr="007C3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Ровний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>. – Х., ХНАДУ. -</w:t>
      </w:r>
      <w:proofErr w:type="gramStart"/>
      <w:r w:rsidRPr="007C3754">
        <w:rPr>
          <w:rFonts w:ascii="Times New Roman" w:hAnsi="Times New Roman" w:cs="Times New Roman"/>
          <w:sz w:val="28"/>
          <w:szCs w:val="28"/>
        </w:rPr>
        <w:t>2015.–</w:t>
      </w:r>
      <w:proofErr w:type="gramEnd"/>
      <w:r w:rsidRPr="007C3754">
        <w:rPr>
          <w:rFonts w:ascii="Times New Roman" w:hAnsi="Times New Roman" w:cs="Times New Roman"/>
          <w:sz w:val="28"/>
          <w:szCs w:val="28"/>
        </w:rPr>
        <w:t>556с.</w:t>
      </w:r>
    </w:p>
    <w:p w:rsidR="00FF59E0" w:rsidRPr="007C3754" w:rsidRDefault="00FF59E0" w:rsidP="00FF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6.</w:t>
      </w:r>
      <w:r w:rsidRPr="007C3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С.С., Голяка С.К.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та спорту. – Херсон: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ХДУ, 2006. – 144с.</w:t>
      </w:r>
    </w:p>
    <w:p w:rsidR="00903F83" w:rsidRDefault="00903F83"/>
    <w:p w:rsidR="0098393A" w:rsidRDefault="0098393A"/>
    <w:p w:rsidR="0098393A" w:rsidRDefault="0098393A"/>
    <w:p w:rsidR="0098393A" w:rsidRDefault="0098393A"/>
    <w:p w:rsidR="0098393A" w:rsidRDefault="0098393A"/>
    <w:p w:rsidR="0098393A" w:rsidRPr="0098393A" w:rsidRDefault="0098393A" w:rsidP="009839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9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331 група</w:t>
      </w:r>
    </w:p>
    <w:p w:rsidR="0098393A" w:rsidRPr="0098393A" w:rsidRDefault="009839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393A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Лекція</w:t>
      </w:r>
      <w:r w:rsidRPr="0098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8393A">
        <w:rPr>
          <w:rFonts w:ascii="Times New Roman" w:hAnsi="Times New Roman" w:cs="Times New Roman"/>
          <w:b/>
          <w:sz w:val="28"/>
          <w:szCs w:val="28"/>
          <w:lang w:val="uk-UA"/>
        </w:rPr>
        <w:t>Оптимальна маса тіла для занять спортом»</w:t>
      </w:r>
    </w:p>
    <w:p w:rsidR="0098393A" w:rsidRPr="00F76C1A" w:rsidRDefault="0098393A" w:rsidP="00983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C1A">
        <w:rPr>
          <w:rFonts w:ascii="Times New Roman" w:hAnsi="Times New Roman" w:cs="Times New Roman"/>
          <w:sz w:val="28"/>
          <w:szCs w:val="28"/>
        </w:rPr>
        <w:t>План:</w:t>
      </w:r>
    </w:p>
    <w:p w:rsidR="0098393A" w:rsidRPr="0098393A" w:rsidRDefault="0098393A" w:rsidP="009839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93A">
        <w:rPr>
          <w:rFonts w:ascii="Times New Roman" w:hAnsi="Times New Roman" w:cs="Times New Roman"/>
          <w:sz w:val="28"/>
          <w:szCs w:val="28"/>
        </w:rPr>
        <w:t>Структура, розміри та склад тіла</w:t>
      </w:r>
    </w:p>
    <w:p w:rsidR="0098393A" w:rsidRPr="0098393A" w:rsidRDefault="0098393A" w:rsidP="009839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93A">
        <w:rPr>
          <w:rFonts w:ascii="Times New Roman" w:hAnsi="Times New Roman" w:cs="Times New Roman"/>
          <w:sz w:val="28"/>
          <w:szCs w:val="28"/>
        </w:rPr>
        <w:t>Визначення складу тіла</w:t>
      </w:r>
    </w:p>
    <w:p w:rsidR="0098393A" w:rsidRDefault="0098393A" w:rsidP="009839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93A">
        <w:rPr>
          <w:rFonts w:ascii="Times New Roman" w:hAnsi="Times New Roman" w:cs="Times New Roman"/>
          <w:sz w:val="28"/>
          <w:szCs w:val="28"/>
        </w:rPr>
        <w:t>Склад тіла та спортивна діяльність</w:t>
      </w:r>
    </w:p>
    <w:p w:rsidR="0098393A" w:rsidRPr="0098393A" w:rsidRDefault="0098393A" w:rsidP="009839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Стандартні норми маси тіла</w:t>
      </w:r>
    </w:p>
    <w:p w:rsidR="0098393A" w:rsidRPr="00F76C1A" w:rsidRDefault="0098393A" w:rsidP="009839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6C1A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  <w:r w:rsidRPr="00F76C1A">
        <w:rPr>
          <w:rFonts w:ascii="Times New Roman" w:hAnsi="Times New Roman" w:cs="Times New Roman"/>
          <w:i/>
          <w:sz w:val="28"/>
          <w:szCs w:val="28"/>
        </w:rPr>
        <w:t>:</w:t>
      </w:r>
    </w:p>
    <w:p w:rsidR="0098393A" w:rsidRPr="00F76C1A" w:rsidRDefault="0098393A" w:rsidP="009839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Вілмор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Дж. </w:t>
      </w:r>
      <w:r w:rsidRPr="00F76C1A">
        <w:rPr>
          <w:rFonts w:ascii="Times New Roman" w:hAnsi="Times New Roman"/>
          <w:sz w:val="28"/>
          <w:szCs w:val="28"/>
          <w:lang w:val="en-US"/>
        </w:rPr>
        <w:t>X</w:t>
      </w:r>
      <w:r w:rsidRPr="00F76C1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76C1A">
        <w:rPr>
          <w:rFonts w:ascii="Times New Roman" w:hAnsi="Times New Roman"/>
          <w:sz w:val="28"/>
          <w:szCs w:val="28"/>
        </w:rPr>
        <w:t>Костіл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Д.Л.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спорту. - К.: </w:t>
      </w:r>
      <w:proofErr w:type="spellStart"/>
      <w:r w:rsidRPr="00F76C1A">
        <w:rPr>
          <w:rFonts w:ascii="Times New Roman" w:hAnsi="Times New Roman"/>
          <w:sz w:val="28"/>
          <w:szCs w:val="28"/>
        </w:rPr>
        <w:t>Олімп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6C1A">
        <w:rPr>
          <w:rFonts w:ascii="Times New Roman" w:hAnsi="Times New Roman"/>
          <w:sz w:val="28"/>
          <w:szCs w:val="28"/>
        </w:rPr>
        <w:t>літ-ра</w:t>
      </w:r>
      <w:proofErr w:type="spellEnd"/>
      <w:r w:rsidRPr="00F76C1A">
        <w:rPr>
          <w:rFonts w:ascii="Times New Roman" w:hAnsi="Times New Roman"/>
          <w:sz w:val="28"/>
          <w:szCs w:val="28"/>
        </w:rPr>
        <w:t>, 2003.</w:t>
      </w:r>
    </w:p>
    <w:p w:rsidR="0098393A" w:rsidRPr="00F76C1A" w:rsidRDefault="0098393A" w:rsidP="009839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Ровний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А.С.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F76C1A">
        <w:rPr>
          <w:rFonts w:ascii="Times New Roman" w:hAnsi="Times New Roman"/>
          <w:sz w:val="28"/>
          <w:szCs w:val="28"/>
        </w:rPr>
        <w:t>. – Х., ХНАДУ. -</w:t>
      </w:r>
      <w:proofErr w:type="gramStart"/>
      <w:r w:rsidRPr="00F76C1A">
        <w:rPr>
          <w:rFonts w:ascii="Times New Roman" w:hAnsi="Times New Roman"/>
          <w:sz w:val="28"/>
          <w:szCs w:val="28"/>
        </w:rPr>
        <w:t>2015.–</w:t>
      </w:r>
      <w:proofErr w:type="gramEnd"/>
      <w:r w:rsidRPr="00F76C1A">
        <w:rPr>
          <w:rFonts w:ascii="Times New Roman" w:hAnsi="Times New Roman"/>
          <w:sz w:val="28"/>
          <w:szCs w:val="28"/>
        </w:rPr>
        <w:t>556с.</w:t>
      </w:r>
    </w:p>
    <w:p w:rsidR="0098393A" w:rsidRPr="00F76C1A" w:rsidRDefault="0098393A" w:rsidP="009839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C1A">
        <w:rPr>
          <w:rFonts w:ascii="Times New Roman" w:hAnsi="Times New Roman"/>
          <w:sz w:val="28"/>
          <w:szCs w:val="28"/>
        </w:rPr>
        <w:t>Возний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С.С., Голяка С.К.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Фізіологічні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основи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C1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та спорту. – Херсон: </w:t>
      </w:r>
      <w:proofErr w:type="spellStart"/>
      <w:r w:rsidRPr="00F76C1A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F76C1A">
        <w:rPr>
          <w:rFonts w:ascii="Times New Roman" w:hAnsi="Times New Roman"/>
          <w:sz w:val="28"/>
          <w:szCs w:val="28"/>
        </w:rPr>
        <w:t xml:space="preserve"> ХДУ, 2006. – 144с.</w:t>
      </w:r>
    </w:p>
    <w:p w:rsidR="0098393A" w:rsidRPr="00F76C1A" w:rsidRDefault="0098393A" w:rsidP="0098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93A" w:rsidRPr="007C3754" w:rsidRDefault="0098393A" w:rsidP="0098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C4E">
        <w:rPr>
          <w:rFonts w:ascii="Times New Roman" w:hAnsi="Times New Roman" w:cs="Times New Roman"/>
          <w:b/>
          <w:i/>
          <w:sz w:val="32"/>
          <w:szCs w:val="32"/>
        </w:rPr>
        <w:t>Практичне</w:t>
      </w:r>
      <w:proofErr w:type="spellEnd"/>
      <w:r w:rsidRPr="007B7C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B7C4E">
        <w:rPr>
          <w:rFonts w:ascii="Times New Roman" w:hAnsi="Times New Roman" w:cs="Times New Roman"/>
          <w:b/>
          <w:i/>
          <w:sz w:val="32"/>
          <w:szCs w:val="32"/>
        </w:rPr>
        <w:t>заняття</w:t>
      </w:r>
      <w:proofErr w:type="spellEnd"/>
      <w:r w:rsidRPr="007B7C4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F59E0">
        <w:rPr>
          <w:rFonts w:ascii="Times New Roman" w:hAnsi="Times New Roman" w:cs="Times New Roman"/>
          <w:b/>
          <w:sz w:val="32"/>
          <w:szCs w:val="32"/>
        </w:rPr>
        <w:t>Харчування</w:t>
      </w:r>
      <w:proofErr w:type="spellEnd"/>
      <w:r w:rsidRPr="00FF59E0">
        <w:rPr>
          <w:rFonts w:ascii="Times New Roman" w:hAnsi="Times New Roman" w:cs="Times New Roman"/>
          <w:b/>
          <w:sz w:val="32"/>
          <w:szCs w:val="32"/>
        </w:rPr>
        <w:t xml:space="preserve"> та </w:t>
      </w:r>
      <w:proofErr w:type="spellStart"/>
      <w:r w:rsidRPr="00FF59E0">
        <w:rPr>
          <w:rFonts w:ascii="Times New Roman" w:hAnsi="Times New Roman" w:cs="Times New Roman"/>
          <w:b/>
          <w:sz w:val="32"/>
          <w:szCs w:val="32"/>
        </w:rPr>
        <w:t>харчова</w:t>
      </w:r>
      <w:proofErr w:type="spellEnd"/>
      <w:r w:rsidRPr="00FF59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59E0">
        <w:rPr>
          <w:rFonts w:ascii="Times New Roman" w:hAnsi="Times New Roman" w:cs="Times New Roman"/>
          <w:b/>
          <w:sz w:val="32"/>
          <w:szCs w:val="32"/>
        </w:rPr>
        <w:t>енергетика</w:t>
      </w:r>
      <w:proofErr w:type="spellEnd"/>
      <w:r w:rsidRPr="00FF59E0">
        <w:rPr>
          <w:rFonts w:ascii="Times New Roman" w:hAnsi="Times New Roman" w:cs="Times New Roman"/>
          <w:b/>
          <w:sz w:val="32"/>
          <w:szCs w:val="32"/>
        </w:rPr>
        <w:t>»</w:t>
      </w:r>
      <w:r w:rsidRPr="007B7C4E">
        <w:rPr>
          <w:rFonts w:ascii="Times New Roman" w:hAnsi="Times New Roman" w:cs="Times New Roman"/>
          <w:sz w:val="32"/>
          <w:szCs w:val="32"/>
        </w:rPr>
        <w:t xml:space="preserve"> </w:t>
      </w:r>
      <w:r w:rsidRPr="007C37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>)</w:t>
      </w:r>
    </w:p>
    <w:p w:rsidR="0098393A" w:rsidRPr="007B7C4E" w:rsidRDefault="0098393A" w:rsidP="009839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Створити власний проект за темою (це може бути або коротеньке відео, або презентація, або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, або плакат) </w:t>
      </w:r>
    </w:p>
    <w:p w:rsidR="0098393A" w:rsidRDefault="0098393A" w:rsidP="00983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тіла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393A" w:rsidRDefault="0098393A" w:rsidP="009839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Який займається </w:t>
      </w:r>
      <w:proofErr w:type="spellStart"/>
      <w:r w:rsidRPr="00FF59E0">
        <w:rPr>
          <w:rFonts w:ascii="Times New Roman" w:hAnsi="Times New Roman" w:cs="Times New Roman"/>
          <w:i/>
          <w:sz w:val="28"/>
          <w:szCs w:val="28"/>
        </w:rPr>
        <w:t>паурліфтинг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8393A" w:rsidRDefault="0098393A" w:rsidP="009839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плаванням;</w:t>
      </w:r>
    </w:p>
    <w:p w:rsidR="0098393A" w:rsidRDefault="0098393A" w:rsidP="009839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оздоровчим фітнесом</w:t>
      </w:r>
    </w:p>
    <w:p w:rsidR="0098393A" w:rsidRPr="00FF59E0" w:rsidRDefault="0098393A" w:rsidP="009839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стрибками</w:t>
      </w:r>
      <w:r w:rsidRPr="00FF59E0">
        <w:rPr>
          <w:rFonts w:ascii="Times New Roman" w:hAnsi="Times New Roman" w:cs="Times New Roman"/>
          <w:i/>
          <w:sz w:val="28"/>
          <w:szCs w:val="28"/>
        </w:rPr>
        <w:t xml:space="preserve"> на батут</w:t>
      </w:r>
      <w:r>
        <w:rPr>
          <w:rFonts w:ascii="Times New Roman" w:hAnsi="Times New Roman" w:cs="Times New Roman"/>
          <w:i/>
          <w:sz w:val="28"/>
          <w:szCs w:val="28"/>
        </w:rPr>
        <w:t xml:space="preserve">і </w:t>
      </w:r>
    </w:p>
    <w:p w:rsidR="0098393A" w:rsidRDefault="0098393A" w:rsidP="009839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Який займається футболом</w:t>
      </w:r>
    </w:p>
    <w:p w:rsidR="0098393A" w:rsidRPr="00FF59E0" w:rsidRDefault="0098393A" w:rsidP="009839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Який займається </w:t>
      </w:r>
      <w:proofErr w:type="spellStart"/>
      <w:r w:rsidRPr="00FF59E0">
        <w:rPr>
          <w:rFonts w:ascii="Times New Roman" w:hAnsi="Times New Roman" w:cs="Times New Roman"/>
          <w:i/>
          <w:sz w:val="28"/>
          <w:szCs w:val="28"/>
        </w:rPr>
        <w:t>Freestyle</w:t>
      </w:r>
      <w:proofErr w:type="spellEnd"/>
      <w:r w:rsidRPr="00FF5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9E0">
        <w:rPr>
          <w:rFonts w:ascii="Times New Roman" w:hAnsi="Times New Roman" w:cs="Times New Roman"/>
          <w:i/>
          <w:sz w:val="28"/>
          <w:szCs w:val="28"/>
        </w:rPr>
        <w:t>wrestling</w:t>
      </w:r>
      <w:proofErr w:type="spellEnd"/>
    </w:p>
    <w:p w:rsidR="0098393A" w:rsidRDefault="0098393A" w:rsidP="009839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93A" w:rsidRPr="0098393A" w:rsidRDefault="0098393A" w:rsidP="009839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393A" w:rsidRPr="007B7C4E" w:rsidRDefault="0098393A" w:rsidP="009839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</w:p>
    <w:p w:rsidR="0098393A" w:rsidRPr="007B7C4E" w:rsidRDefault="0098393A" w:rsidP="00983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C4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Вілмор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3754">
        <w:rPr>
          <w:rFonts w:ascii="Times New Roman" w:hAnsi="Times New Roman" w:cs="Times New Roman"/>
          <w:sz w:val="28"/>
          <w:szCs w:val="28"/>
        </w:rPr>
        <w:t>X</w:t>
      </w:r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B7C4E">
        <w:rPr>
          <w:rFonts w:ascii="Times New Roman" w:hAnsi="Times New Roman" w:cs="Times New Roman"/>
          <w:sz w:val="28"/>
          <w:szCs w:val="28"/>
          <w:lang w:val="uk-UA"/>
        </w:rPr>
        <w:t>Костіл</w:t>
      </w:r>
      <w:proofErr w:type="spellEnd"/>
      <w:r w:rsidRPr="007B7C4E">
        <w:rPr>
          <w:rFonts w:ascii="Times New Roman" w:hAnsi="Times New Roman" w:cs="Times New Roman"/>
          <w:sz w:val="28"/>
          <w:szCs w:val="28"/>
          <w:lang w:val="uk-UA"/>
        </w:rPr>
        <w:t xml:space="preserve"> Д.Л. Фізіологія спорту. - К.: Олімп, літ-ра, 2003.</w:t>
      </w:r>
    </w:p>
    <w:p w:rsidR="0098393A" w:rsidRPr="007C3754" w:rsidRDefault="0098393A" w:rsidP="0098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5.</w:t>
      </w:r>
      <w:r w:rsidRPr="007C3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Ровний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>. – Х., ХНАДУ. -</w:t>
      </w:r>
      <w:proofErr w:type="gramStart"/>
      <w:r w:rsidRPr="007C3754">
        <w:rPr>
          <w:rFonts w:ascii="Times New Roman" w:hAnsi="Times New Roman" w:cs="Times New Roman"/>
          <w:sz w:val="28"/>
          <w:szCs w:val="28"/>
        </w:rPr>
        <w:t>2015.–</w:t>
      </w:r>
      <w:proofErr w:type="gramEnd"/>
      <w:r w:rsidRPr="007C3754">
        <w:rPr>
          <w:rFonts w:ascii="Times New Roman" w:hAnsi="Times New Roman" w:cs="Times New Roman"/>
          <w:sz w:val="28"/>
          <w:szCs w:val="28"/>
        </w:rPr>
        <w:t>556с.</w:t>
      </w:r>
    </w:p>
    <w:p w:rsidR="0098393A" w:rsidRPr="007C3754" w:rsidRDefault="0098393A" w:rsidP="0098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6.</w:t>
      </w:r>
      <w:r w:rsidRPr="007C3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С.С., Голяка С.К.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та спорту. – Херсон: </w:t>
      </w:r>
      <w:proofErr w:type="spellStart"/>
      <w:r w:rsidRPr="007C375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7C3754">
        <w:rPr>
          <w:rFonts w:ascii="Times New Roman" w:hAnsi="Times New Roman" w:cs="Times New Roman"/>
          <w:sz w:val="28"/>
          <w:szCs w:val="28"/>
        </w:rPr>
        <w:t xml:space="preserve"> ХДУ, 2006. – 144с.</w:t>
      </w:r>
    </w:p>
    <w:p w:rsidR="0098393A" w:rsidRDefault="0098393A" w:rsidP="0098393A"/>
    <w:p w:rsidR="0098393A" w:rsidRDefault="0098393A" w:rsidP="0098393A"/>
    <w:p w:rsidR="0098393A" w:rsidRDefault="0098393A" w:rsidP="0098393A"/>
    <w:p w:rsidR="0098393A" w:rsidRPr="0098393A" w:rsidRDefault="0098393A">
      <w:pPr>
        <w:rPr>
          <w:rFonts w:ascii="Times New Roman" w:hAnsi="Times New Roman" w:cs="Times New Roman"/>
          <w:sz w:val="28"/>
          <w:szCs w:val="28"/>
        </w:rPr>
      </w:pPr>
    </w:p>
    <w:sectPr w:rsidR="0098393A" w:rsidRPr="0098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468"/>
    <w:multiLevelType w:val="hybridMultilevel"/>
    <w:tmpl w:val="0DAE5036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87911"/>
    <w:multiLevelType w:val="hybridMultilevel"/>
    <w:tmpl w:val="C7382FA4"/>
    <w:lvl w:ilvl="0" w:tplc="E58024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3A44"/>
    <w:multiLevelType w:val="hybridMultilevel"/>
    <w:tmpl w:val="FFF2A4DC"/>
    <w:lvl w:ilvl="0" w:tplc="D41E2F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35F8B"/>
    <w:multiLevelType w:val="hybridMultilevel"/>
    <w:tmpl w:val="39F2881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84384"/>
    <w:multiLevelType w:val="hybridMultilevel"/>
    <w:tmpl w:val="E21A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70F6"/>
    <w:multiLevelType w:val="hybridMultilevel"/>
    <w:tmpl w:val="C402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49B5"/>
    <w:multiLevelType w:val="hybridMultilevel"/>
    <w:tmpl w:val="84F8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734D"/>
    <w:multiLevelType w:val="hybridMultilevel"/>
    <w:tmpl w:val="3AECC1EA"/>
    <w:lvl w:ilvl="0" w:tplc="C09E17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3F"/>
    <w:rsid w:val="007B7C4E"/>
    <w:rsid w:val="00903F83"/>
    <w:rsid w:val="0098393A"/>
    <w:rsid w:val="00C1513F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230A"/>
  <w15:chartTrackingRefBased/>
  <w15:docId w15:val="{E40F72DE-5EBB-4446-9F47-BBA61DF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4E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D00C-3A24-4FE7-9736-41090784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2020-05-18T10:55:00Z</dcterms:created>
  <dcterms:modified xsi:type="dcterms:W3CDTF">2020-05-18T11:23:00Z</dcterms:modified>
</cp:coreProperties>
</file>